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94" w:rsidRDefault="000E4094" w:rsidP="000E4094">
      <w:pPr>
        <w:jc w:val="center"/>
        <w:rPr>
          <w:b/>
          <w:sz w:val="28"/>
          <w:szCs w:val="28"/>
        </w:rPr>
      </w:pPr>
      <w:r w:rsidRPr="000E4094">
        <w:rPr>
          <w:b/>
          <w:sz w:val="28"/>
          <w:szCs w:val="28"/>
        </w:rPr>
        <w:t xml:space="preserve">Tax Forms and/or Tax Information </w:t>
      </w:r>
    </w:p>
    <w:p w:rsidR="000E4094" w:rsidRPr="00937AF2" w:rsidRDefault="000E4094" w:rsidP="000E4094">
      <w:pPr>
        <w:pStyle w:val="NoSpacing"/>
        <w:rPr>
          <w:b/>
        </w:rPr>
      </w:pPr>
      <w:r w:rsidRPr="00937AF2">
        <w:rPr>
          <w:b/>
        </w:rPr>
        <w:t>Form W-4 – Employee’s Withholding Allowance Certificate:</w:t>
      </w:r>
    </w:p>
    <w:p w:rsidR="000E4094" w:rsidRDefault="000E4094" w:rsidP="000E4094">
      <w:pPr>
        <w:pStyle w:val="NoSpacing"/>
        <w:numPr>
          <w:ilvl w:val="0"/>
          <w:numId w:val="1"/>
        </w:numPr>
      </w:pPr>
      <w:r>
        <w:t>Completed by the employee and submitted to the employer so the employer can determine how much federal income tax to withhold from the employee’s pay during the tax year</w:t>
      </w:r>
    </w:p>
    <w:p w:rsidR="000E4094" w:rsidRDefault="000E4094" w:rsidP="000E4094">
      <w:pPr>
        <w:pStyle w:val="NoSpacing"/>
        <w:numPr>
          <w:ilvl w:val="0"/>
          <w:numId w:val="1"/>
        </w:numPr>
      </w:pPr>
      <w:r>
        <w:t xml:space="preserve">This is one of the first forms you will complete as an employee when you begin working in the United State </w:t>
      </w:r>
    </w:p>
    <w:p w:rsidR="000E4094" w:rsidRDefault="000E4094" w:rsidP="000E4094">
      <w:pPr>
        <w:pStyle w:val="NoSpacing"/>
      </w:pPr>
    </w:p>
    <w:p w:rsidR="000E4094" w:rsidRPr="00937AF2" w:rsidRDefault="000E4094" w:rsidP="000E4094">
      <w:pPr>
        <w:pStyle w:val="NoSpacing"/>
        <w:rPr>
          <w:b/>
        </w:rPr>
      </w:pPr>
      <w:r w:rsidRPr="00937AF2">
        <w:rPr>
          <w:b/>
        </w:rPr>
        <w:t>Form W-2 – Wage and Tax Statement:</w:t>
      </w:r>
    </w:p>
    <w:p w:rsidR="000E4094" w:rsidRDefault="000E4094" w:rsidP="000E4094">
      <w:pPr>
        <w:pStyle w:val="NoSpacing"/>
        <w:numPr>
          <w:ilvl w:val="0"/>
          <w:numId w:val="2"/>
        </w:numPr>
      </w:pPr>
      <w:r>
        <w:t>Summarizes total wages earned &amp; amount of money withheld for any taxes during the tax year</w:t>
      </w:r>
    </w:p>
    <w:p w:rsidR="000E4094" w:rsidRDefault="000E4094" w:rsidP="000E4094">
      <w:pPr>
        <w:pStyle w:val="NoSpacing"/>
        <w:numPr>
          <w:ilvl w:val="0"/>
          <w:numId w:val="2"/>
        </w:numPr>
      </w:pPr>
      <w:r>
        <w:t>Issued to you by your employer</w:t>
      </w:r>
    </w:p>
    <w:p w:rsidR="005F2706" w:rsidRDefault="000E4094" w:rsidP="005F2706">
      <w:pPr>
        <w:pStyle w:val="NoSpacing"/>
        <w:numPr>
          <w:ilvl w:val="0"/>
          <w:numId w:val="2"/>
        </w:numPr>
      </w:pPr>
      <w:r>
        <w:t>Distributed no later than January 31</w:t>
      </w:r>
      <w:r w:rsidRPr="000E4094">
        <w:rPr>
          <w:vertAlign w:val="superscript"/>
        </w:rPr>
        <w:t>st</w:t>
      </w:r>
      <w:r>
        <w:t xml:space="preserve">  of the current year following the previous tax year or year of earning (Jan 1 thru Dec 31</w:t>
      </w:r>
      <w:r w:rsidRPr="000E4094">
        <w:rPr>
          <w:vertAlign w:val="superscript"/>
        </w:rPr>
        <w:t>st</w:t>
      </w:r>
      <w:r w:rsidR="005F2706">
        <w:t>)</w:t>
      </w:r>
    </w:p>
    <w:p w:rsidR="005F2706" w:rsidRDefault="005F2706" w:rsidP="005F2706">
      <w:pPr>
        <w:pStyle w:val="NoSpacing"/>
      </w:pPr>
    </w:p>
    <w:p w:rsidR="005F2706" w:rsidRPr="00937AF2" w:rsidRDefault="005F2706" w:rsidP="005F2706">
      <w:pPr>
        <w:pStyle w:val="NoSpacing"/>
        <w:rPr>
          <w:b/>
        </w:rPr>
      </w:pPr>
      <w:r w:rsidRPr="00937AF2">
        <w:rPr>
          <w:b/>
        </w:rPr>
        <w:t xml:space="preserve">Form 1042S </w:t>
      </w:r>
      <w:r w:rsidR="00D4001E" w:rsidRPr="00937AF2">
        <w:rPr>
          <w:b/>
        </w:rPr>
        <w:t>–</w:t>
      </w:r>
      <w:r w:rsidRPr="00937AF2">
        <w:rPr>
          <w:b/>
        </w:rPr>
        <w:t xml:space="preserve"> </w:t>
      </w:r>
      <w:r w:rsidR="00D4001E" w:rsidRPr="00937AF2">
        <w:rPr>
          <w:b/>
        </w:rPr>
        <w:t>Foreign Person’s U.S. Source Income Subject to Withholding:</w:t>
      </w:r>
    </w:p>
    <w:p w:rsidR="00D4001E" w:rsidRDefault="00D4001E" w:rsidP="00D4001E">
      <w:pPr>
        <w:pStyle w:val="NoSpacing"/>
        <w:numPr>
          <w:ilvl w:val="0"/>
          <w:numId w:val="3"/>
        </w:numPr>
      </w:pPr>
      <w:r>
        <w:t>Documents taxable scholarship income or scholarship/employment income that is exempt from tax withholding due to a tax treaty</w:t>
      </w:r>
    </w:p>
    <w:p w:rsidR="00D4001E" w:rsidRDefault="00D4001E" w:rsidP="00D4001E">
      <w:pPr>
        <w:pStyle w:val="NoSpacing"/>
        <w:numPr>
          <w:ilvl w:val="0"/>
          <w:numId w:val="3"/>
        </w:numPr>
      </w:pPr>
      <w:r>
        <w:t>Issued for you by your educational institution and/or employer</w:t>
      </w:r>
    </w:p>
    <w:p w:rsidR="00D4001E" w:rsidRDefault="00D4001E" w:rsidP="00D4001E">
      <w:pPr>
        <w:pStyle w:val="NoSpacing"/>
        <w:numPr>
          <w:ilvl w:val="0"/>
          <w:numId w:val="3"/>
        </w:numPr>
      </w:pPr>
      <w:r>
        <w:t>It is HIGHLY recommended that you do not file taxes until WTAMU has released Form 1042S</w:t>
      </w:r>
      <w:bookmarkStart w:id="0" w:name="_GoBack"/>
      <w:bookmarkEnd w:id="0"/>
      <w:r>
        <w:t>.  If you file your tax return and later receive this form, you will have to file an amended tax return and this can be very stressful to most students</w:t>
      </w:r>
    </w:p>
    <w:p w:rsidR="00D4001E" w:rsidRDefault="00D4001E" w:rsidP="00D4001E">
      <w:pPr>
        <w:pStyle w:val="NoSpacing"/>
      </w:pPr>
    </w:p>
    <w:p w:rsidR="00D4001E" w:rsidRPr="00937AF2" w:rsidRDefault="00D4001E" w:rsidP="00D4001E">
      <w:pPr>
        <w:pStyle w:val="NoSpacing"/>
        <w:rPr>
          <w:b/>
        </w:rPr>
      </w:pPr>
      <w:r w:rsidRPr="00937AF2">
        <w:rPr>
          <w:b/>
        </w:rPr>
        <w:t>Forms 1099, (1099 INT, 1099 DIV, 1099 MISC):</w:t>
      </w:r>
    </w:p>
    <w:p w:rsidR="00D4001E" w:rsidRDefault="00D4001E" w:rsidP="00D4001E">
      <w:pPr>
        <w:pStyle w:val="NoSpacing"/>
        <w:numPr>
          <w:ilvl w:val="0"/>
          <w:numId w:val="4"/>
        </w:numPr>
      </w:pPr>
      <w:r>
        <w:t xml:space="preserve">Additional tax forms that may be issued to you by your bank and/or employer to show income from interest, dividends, or ‘independent contractor’ income </w:t>
      </w:r>
    </w:p>
    <w:p w:rsidR="00D4001E" w:rsidRDefault="00D4001E" w:rsidP="00D4001E">
      <w:pPr>
        <w:pStyle w:val="NoSpacing"/>
        <w:numPr>
          <w:ilvl w:val="0"/>
          <w:numId w:val="4"/>
        </w:numPr>
      </w:pPr>
      <w:r>
        <w:t>Bank account interest is not taxable for nonresidents for tax purposes</w:t>
      </w:r>
    </w:p>
    <w:p w:rsidR="00D4001E" w:rsidRDefault="00D4001E" w:rsidP="00D4001E">
      <w:pPr>
        <w:pStyle w:val="NoSpacing"/>
        <w:numPr>
          <w:ilvl w:val="0"/>
          <w:numId w:val="4"/>
        </w:numPr>
      </w:pPr>
      <w:r>
        <w:t>If you are employed in a CPT, OPT or Academic Training position and no income taxes are withheld from your paychecks, you will likely receive Form 1099-MISC AND y</w:t>
      </w:r>
      <w:r w:rsidR="00937AF2">
        <w:t>o</w:t>
      </w:r>
      <w:r>
        <w:t>u will likely have to pay the IRS money at the time you file your tax return</w:t>
      </w:r>
    </w:p>
    <w:p w:rsidR="00D4001E" w:rsidRDefault="00D4001E" w:rsidP="00D4001E">
      <w:pPr>
        <w:pStyle w:val="NoSpacing"/>
      </w:pPr>
    </w:p>
    <w:p w:rsidR="00D4001E" w:rsidRPr="00937AF2" w:rsidRDefault="00D4001E" w:rsidP="00D4001E">
      <w:pPr>
        <w:pStyle w:val="NoSpacing"/>
        <w:rPr>
          <w:b/>
        </w:rPr>
      </w:pPr>
      <w:r w:rsidRPr="00937AF2">
        <w:rPr>
          <w:b/>
        </w:rPr>
        <w:t>Form 1098T – Tuition Statement</w:t>
      </w:r>
    </w:p>
    <w:p w:rsidR="00D4001E" w:rsidRDefault="00537517" w:rsidP="00D4001E">
      <w:pPr>
        <w:pStyle w:val="NoSpacing"/>
        <w:numPr>
          <w:ilvl w:val="0"/>
          <w:numId w:val="5"/>
        </w:numPr>
      </w:pPr>
      <w:r>
        <w:t>Issued by education institution (such as WTAMU) to show the educational expenses for each tax year</w:t>
      </w:r>
    </w:p>
    <w:p w:rsidR="00537517" w:rsidRDefault="00537517" w:rsidP="00D4001E">
      <w:pPr>
        <w:pStyle w:val="NoSpacing"/>
        <w:numPr>
          <w:ilvl w:val="0"/>
          <w:numId w:val="5"/>
        </w:numPr>
      </w:pPr>
      <w:r>
        <w:t>Nonresidents for tax purposes CANNOT use this form when filling your tax return but you should keep it for your records</w:t>
      </w:r>
    </w:p>
    <w:p w:rsidR="00537517" w:rsidRDefault="00537517" w:rsidP="00537517">
      <w:pPr>
        <w:pStyle w:val="NoSpacing"/>
      </w:pPr>
    </w:p>
    <w:p w:rsidR="00537517" w:rsidRPr="00937AF2" w:rsidRDefault="00537517" w:rsidP="00537517">
      <w:pPr>
        <w:pStyle w:val="NoSpacing"/>
        <w:rPr>
          <w:b/>
        </w:rPr>
      </w:pPr>
      <w:r w:rsidRPr="00937AF2">
        <w:rPr>
          <w:b/>
        </w:rPr>
        <w:t>Nonresident for Tax Purposes:</w:t>
      </w:r>
    </w:p>
    <w:p w:rsidR="00537517" w:rsidRDefault="00537517" w:rsidP="00773DA9">
      <w:pPr>
        <w:pStyle w:val="NoSpacing"/>
        <w:numPr>
          <w:ilvl w:val="0"/>
          <w:numId w:val="6"/>
        </w:numPr>
      </w:pPr>
      <w:r>
        <w:t>Form 1040</w:t>
      </w:r>
      <w:r w:rsidR="00937AF2">
        <w:t>NR</w:t>
      </w:r>
      <w:r>
        <w:t xml:space="preserve"> – U.S. </w:t>
      </w:r>
      <w:r w:rsidR="00937AF2">
        <w:t xml:space="preserve"> Nonresident Alien </w:t>
      </w:r>
      <w:r>
        <w:t xml:space="preserve">Income Tax Return </w:t>
      </w:r>
      <w:r w:rsidR="00CB2433">
        <w:t xml:space="preserve">form.  Most international students who have not met the 5 years </w:t>
      </w:r>
      <w:r w:rsidR="00937AF2">
        <w:t>substantial presence test for tax purposes will use this tax</w:t>
      </w:r>
      <w:r>
        <w:t xml:space="preserve"> form</w:t>
      </w:r>
      <w:r w:rsidR="00CB2433">
        <w:t xml:space="preserve">.  </w:t>
      </w:r>
      <w:r>
        <w:t>Form 8843 – Statement of Exempt Individuals and Individuals with a Medical Condition</w:t>
      </w:r>
    </w:p>
    <w:p w:rsidR="00537517" w:rsidRDefault="00537517" w:rsidP="00537517">
      <w:pPr>
        <w:pStyle w:val="NoSpacing"/>
        <w:numPr>
          <w:ilvl w:val="0"/>
          <w:numId w:val="7"/>
        </w:numPr>
      </w:pPr>
      <w:r>
        <w:t>Does not require an SSN or ITIN</w:t>
      </w:r>
    </w:p>
    <w:p w:rsidR="00537517" w:rsidRDefault="00537517" w:rsidP="00537517">
      <w:pPr>
        <w:pStyle w:val="NoSpacing"/>
        <w:numPr>
          <w:ilvl w:val="0"/>
          <w:numId w:val="7"/>
        </w:numPr>
      </w:pPr>
      <w:r>
        <w:t xml:space="preserve">IF you are ONLY filing Form 8843 because you earned no taxable income, then technically you are filing a tax STATEMENT with the IRS and NOT a tax RETURN </w:t>
      </w:r>
    </w:p>
    <w:p w:rsidR="00537517" w:rsidRDefault="00537517" w:rsidP="00537517">
      <w:pPr>
        <w:pStyle w:val="NoSpacing"/>
      </w:pPr>
    </w:p>
    <w:p w:rsidR="00937AF2" w:rsidRDefault="00937AF2" w:rsidP="00537517">
      <w:pPr>
        <w:pStyle w:val="NoSpacing"/>
      </w:pPr>
    </w:p>
    <w:p w:rsidR="007D7E7D" w:rsidRDefault="007D7E7D" w:rsidP="00537517">
      <w:pPr>
        <w:pStyle w:val="NoSpacing"/>
        <w:rPr>
          <w:b/>
        </w:rPr>
      </w:pPr>
    </w:p>
    <w:p w:rsidR="00D4001E" w:rsidRDefault="00D4001E" w:rsidP="00D4001E">
      <w:pPr>
        <w:pStyle w:val="NoSpacing"/>
      </w:pPr>
    </w:p>
    <w:p w:rsidR="000E4094" w:rsidRPr="000E4094" w:rsidRDefault="000E4094" w:rsidP="000E4094">
      <w:pPr>
        <w:rPr>
          <w:b/>
          <w:sz w:val="24"/>
          <w:szCs w:val="24"/>
        </w:rPr>
      </w:pPr>
    </w:p>
    <w:p w:rsidR="000E4094" w:rsidRDefault="000E4094" w:rsidP="000E4094">
      <w:pPr>
        <w:rPr>
          <w:sz w:val="28"/>
          <w:szCs w:val="28"/>
        </w:rPr>
      </w:pPr>
    </w:p>
    <w:sectPr w:rsidR="000E4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A61"/>
    <w:multiLevelType w:val="hybridMultilevel"/>
    <w:tmpl w:val="20DA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4FB5"/>
    <w:multiLevelType w:val="hybridMultilevel"/>
    <w:tmpl w:val="33746A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C22D9"/>
    <w:multiLevelType w:val="hybridMultilevel"/>
    <w:tmpl w:val="4BB6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27804"/>
    <w:multiLevelType w:val="hybridMultilevel"/>
    <w:tmpl w:val="0FEE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2025B"/>
    <w:multiLevelType w:val="hybridMultilevel"/>
    <w:tmpl w:val="21DA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25EEA"/>
    <w:multiLevelType w:val="hybridMultilevel"/>
    <w:tmpl w:val="F19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068A3"/>
    <w:multiLevelType w:val="hybridMultilevel"/>
    <w:tmpl w:val="FF66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92374"/>
    <w:multiLevelType w:val="hybridMultilevel"/>
    <w:tmpl w:val="BE0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73597"/>
    <w:multiLevelType w:val="hybridMultilevel"/>
    <w:tmpl w:val="528E7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94"/>
    <w:rsid w:val="000E4094"/>
    <w:rsid w:val="00537517"/>
    <w:rsid w:val="005F2706"/>
    <w:rsid w:val="007D7E7D"/>
    <w:rsid w:val="008D5523"/>
    <w:rsid w:val="00937AF2"/>
    <w:rsid w:val="009F37BA"/>
    <w:rsid w:val="00BA182A"/>
    <w:rsid w:val="00CB2433"/>
    <w:rsid w:val="00D4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3B05"/>
  <w15:docId w15:val="{23E2ED2D-C6A6-4CA1-A5E2-F93180A1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Combs, Kristine</dc:creator>
  <cp:lastModifiedBy>Combs, Kristine</cp:lastModifiedBy>
  <cp:revision>7</cp:revision>
  <dcterms:created xsi:type="dcterms:W3CDTF">2022-01-26T16:39:00Z</dcterms:created>
  <dcterms:modified xsi:type="dcterms:W3CDTF">2022-01-26T16:45:00Z</dcterms:modified>
</cp:coreProperties>
</file>